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6A" w:rsidRDefault="003F32E1">
      <w:r w:rsidRPr="003F32E1">
        <w:rPr>
          <w:noProof/>
          <w:lang w:val="es-ES" w:eastAsia="es-ES"/>
        </w:rPr>
        <w:drawing>
          <wp:inline distT="0" distB="0" distL="0" distR="0">
            <wp:extent cx="1905000" cy="628650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08287" cy="719138"/>
                      <a:chOff x="188913" y="323850"/>
                      <a:chExt cx="2808287" cy="719138"/>
                    </a:xfrm>
                  </a:grpSpPr>
                  <a:grpSp>
                    <a:nvGrpSpPr>
                      <a:cNvPr id="2074" name="Group 87"/>
                      <a:cNvGrpSpPr>
                        <a:grpSpLocks/>
                      </a:cNvGrpSpPr>
                    </a:nvGrpSpPr>
                    <a:grpSpPr bwMode="auto">
                      <a:xfrm>
                        <a:off x="188913" y="323850"/>
                        <a:ext cx="2808287" cy="719138"/>
                        <a:chOff x="1731" y="1151"/>
                        <a:chExt cx="4381" cy="1145"/>
                      </a:xfrm>
                    </a:grpSpPr>
                    <a:pic>
                      <a:nvPicPr>
                        <a:cNvPr id="2105" name="Picture 88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31" y="1151"/>
                          <a:ext cx="1807" cy="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4" name="Group 8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600" y="1270"/>
                          <a:ext cx="2512" cy="1026"/>
                          <a:chOff x="3600" y="994"/>
                          <a:chExt cx="2512" cy="1026"/>
                        </a:xfrm>
                      </a:grpSpPr>
                      <a:sp>
                        <a:nvSpPr>
                          <a:cNvPr id="2107" name="Rectangle 9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761" y="994"/>
                            <a:ext cx="2237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INSTITUTO UNIVERSITARIO</a:t>
                              </a:r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08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121" y="1213"/>
                            <a:ext cx="1627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DE TECNOLOGIA DE</a:t>
                              </a:r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09" name="Rectangle 9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00" y="1432"/>
                            <a:ext cx="2512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ADMINISTRACION INDUSTRIAL</a:t>
                              </a:r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10" name="Rectangle 9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69" y="1652"/>
                            <a:ext cx="1885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0" tIns="0" rIns="0" bIns="0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5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Extensión - Puerto La Cruz</a:t>
                              </a:r>
                            </a:p>
                            <a:p>
                              <a:r>
                                <a:rPr lang="es-ES" sz="800" b="1">
                                  <a:solidFill>
                                    <a:srgbClr val="000000"/>
                                  </a:solidFill>
                                </a:rPr>
                                <a:t>Dpto. de  Investigación</a:t>
                              </a:r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981C10" w:rsidRDefault="00981C10"/>
    <w:p w:rsidR="003F32E1" w:rsidRDefault="00D16A28" w:rsidP="003F32E1">
      <w:pPr>
        <w:jc w:val="center"/>
        <w:rPr>
          <w:b/>
          <w:sz w:val="28"/>
        </w:rPr>
      </w:pPr>
      <w:r>
        <w:rPr>
          <w:b/>
          <w:sz w:val="28"/>
        </w:rPr>
        <w:t>SOLICITUD DE ACTA DE APROBACIÓ</w:t>
      </w:r>
      <w:r w:rsidR="00D03C67">
        <w:rPr>
          <w:b/>
          <w:sz w:val="28"/>
        </w:rPr>
        <w:t>N</w:t>
      </w:r>
    </w:p>
    <w:p w:rsidR="00D074A9" w:rsidRDefault="00D074A9" w:rsidP="003F32E1">
      <w:pPr>
        <w:jc w:val="center"/>
        <w:rPr>
          <w:b/>
          <w:sz w:val="28"/>
        </w:rPr>
      </w:pPr>
    </w:p>
    <w:tbl>
      <w:tblPr>
        <w:tblStyle w:val="Tablaconcuadrcula"/>
        <w:tblW w:w="8755" w:type="dxa"/>
        <w:tblLook w:val="04A0"/>
      </w:tblPr>
      <w:tblGrid>
        <w:gridCol w:w="4377"/>
        <w:gridCol w:w="409"/>
        <w:gridCol w:w="1985"/>
        <w:gridCol w:w="1984"/>
      </w:tblGrid>
      <w:tr w:rsidR="000903D2" w:rsidTr="00213049">
        <w:trPr>
          <w:trHeight w:val="556"/>
        </w:trPr>
        <w:tc>
          <w:tcPr>
            <w:tcW w:w="8755" w:type="dxa"/>
            <w:gridSpan w:val="4"/>
          </w:tcPr>
          <w:p w:rsidR="000903D2" w:rsidRDefault="000903D2" w:rsidP="000903D2">
            <w:pPr>
              <w:rPr>
                <w:b/>
                <w:sz w:val="28"/>
              </w:rPr>
            </w:pPr>
            <w:r w:rsidRPr="000903D2">
              <w:rPr>
                <w:b/>
                <w:sz w:val="24"/>
              </w:rPr>
              <w:t>Fecha:</w:t>
            </w:r>
          </w:p>
        </w:tc>
      </w:tr>
      <w:tr w:rsidR="00213049" w:rsidTr="00213049">
        <w:trPr>
          <w:trHeight w:val="550"/>
        </w:trPr>
        <w:tc>
          <w:tcPr>
            <w:tcW w:w="4786" w:type="dxa"/>
            <w:gridSpan w:val="2"/>
          </w:tcPr>
          <w:p w:rsidR="00213049" w:rsidRDefault="00213049" w:rsidP="000903D2">
            <w:pPr>
              <w:jc w:val="center"/>
              <w:rPr>
                <w:b/>
                <w:sz w:val="24"/>
              </w:rPr>
            </w:pPr>
            <w:r w:rsidRPr="000903D2">
              <w:rPr>
                <w:b/>
                <w:sz w:val="24"/>
              </w:rPr>
              <w:t>Nombre(s) Estudiantes(s)</w:t>
            </w:r>
          </w:p>
        </w:tc>
        <w:tc>
          <w:tcPr>
            <w:tcW w:w="1985" w:type="dxa"/>
          </w:tcPr>
          <w:p w:rsidR="00213049" w:rsidRDefault="00213049" w:rsidP="000903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C.I</w:t>
            </w:r>
          </w:p>
        </w:tc>
        <w:tc>
          <w:tcPr>
            <w:tcW w:w="1984" w:type="dxa"/>
          </w:tcPr>
          <w:p w:rsidR="00213049" w:rsidRDefault="00213049" w:rsidP="000903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213049" w:rsidTr="00213049">
        <w:trPr>
          <w:trHeight w:val="375"/>
        </w:trPr>
        <w:tc>
          <w:tcPr>
            <w:tcW w:w="4786" w:type="dxa"/>
            <w:gridSpan w:val="2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</w:tr>
      <w:tr w:rsidR="00213049" w:rsidTr="00213049">
        <w:trPr>
          <w:trHeight w:val="375"/>
        </w:trPr>
        <w:tc>
          <w:tcPr>
            <w:tcW w:w="4786" w:type="dxa"/>
            <w:gridSpan w:val="2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</w:tr>
      <w:tr w:rsidR="00213049" w:rsidTr="00213049">
        <w:trPr>
          <w:trHeight w:val="375"/>
        </w:trPr>
        <w:tc>
          <w:tcPr>
            <w:tcW w:w="4786" w:type="dxa"/>
            <w:gridSpan w:val="2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</w:tr>
      <w:tr w:rsidR="00213049" w:rsidTr="00213049">
        <w:trPr>
          <w:trHeight w:val="375"/>
        </w:trPr>
        <w:tc>
          <w:tcPr>
            <w:tcW w:w="4786" w:type="dxa"/>
            <w:gridSpan w:val="2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213049" w:rsidRDefault="00213049" w:rsidP="003F32E1">
            <w:pPr>
              <w:rPr>
                <w:b/>
                <w:sz w:val="24"/>
              </w:rPr>
            </w:pPr>
          </w:p>
        </w:tc>
      </w:tr>
      <w:tr w:rsidR="003F32E1" w:rsidTr="00213049">
        <w:trPr>
          <w:trHeight w:val="580"/>
        </w:trPr>
        <w:tc>
          <w:tcPr>
            <w:tcW w:w="8755" w:type="dxa"/>
            <w:gridSpan w:val="4"/>
          </w:tcPr>
          <w:p w:rsidR="003F32E1" w:rsidRDefault="000903D2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  <w:r w:rsidR="003F32E1">
              <w:rPr>
                <w:b/>
                <w:sz w:val="24"/>
              </w:rPr>
              <w:t>:</w:t>
            </w:r>
          </w:p>
        </w:tc>
      </w:tr>
      <w:tr w:rsidR="003F32E1" w:rsidTr="00DC41C9">
        <w:trPr>
          <w:trHeight w:val="2454"/>
        </w:trPr>
        <w:tc>
          <w:tcPr>
            <w:tcW w:w="8755" w:type="dxa"/>
            <w:gridSpan w:val="4"/>
          </w:tcPr>
          <w:p w:rsidR="003F32E1" w:rsidRDefault="00C04ABF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TÌ</w:t>
            </w:r>
            <w:r w:rsidR="000903D2">
              <w:rPr>
                <w:b/>
                <w:sz w:val="24"/>
              </w:rPr>
              <w:t>tulo:</w:t>
            </w:r>
          </w:p>
        </w:tc>
      </w:tr>
      <w:tr w:rsidR="003F32E1" w:rsidTr="00D03C67">
        <w:trPr>
          <w:trHeight w:val="897"/>
        </w:trPr>
        <w:tc>
          <w:tcPr>
            <w:tcW w:w="8755" w:type="dxa"/>
            <w:gridSpan w:val="4"/>
          </w:tcPr>
          <w:p w:rsidR="000903D2" w:rsidRDefault="00D03C67" w:rsidP="00D03C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 jurado calificador hace constar, que las correcciones sugeridas al trabajo anteriormente descrito fueron realizadas quedando conformes</w:t>
            </w:r>
            <w:r w:rsidR="00E33946">
              <w:rPr>
                <w:b/>
                <w:sz w:val="24"/>
              </w:rPr>
              <w:t>:</w:t>
            </w:r>
          </w:p>
        </w:tc>
      </w:tr>
      <w:tr w:rsidR="00D03C67" w:rsidTr="00D03C67">
        <w:trPr>
          <w:trHeight w:val="993"/>
        </w:trPr>
        <w:tc>
          <w:tcPr>
            <w:tcW w:w="4377" w:type="dxa"/>
          </w:tcPr>
          <w:p w:rsidR="00D03C67" w:rsidRDefault="00D03C67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Tutor Académico:</w:t>
            </w:r>
          </w:p>
        </w:tc>
        <w:tc>
          <w:tcPr>
            <w:tcW w:w="4378" w:type="dxa"/>
            <w:gridSpan w:val="3"/>
          </w:tcPr>
          <w:p w:rsidR="00D03C67" w:rsidRDefault="00D03C67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Firma:</w:t>
            </w:r>
          </w:p>
        </w:tc>
      </w:tr>
      <w:tr w:rsidR="00D03C67" w:rsidTr="00D03C67">
        <w:trPr>
          <w:trHeight w:val="979"/>
        </w:trPr>
        <w:tc>
          <w:tcPr>
            <w:tcW w:w="4377" w:type="dxa"/>
          </w:tcPr>
          <w:p w:rsidR="00D03C67" w:rsidRDefault="00D03C67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Jurado Principal:</w:t>
            </w:r>
          </w:p>
        </w:tc>
        <w:tc>
          <w:tcPr>
            <w:tcW w:w="4378" w:type="dxa"/>
            <w:gridSpan w:val="3"/>
          </w:tcPr>
          <w:p w:rsidR="00D03C67" w:rsidRDefault="00D03C67" w:rsidP="003F32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 w:rsidR="00D16A28">
              <w:rPr>
                <w:b/>
                <w:sz w:val="24"/>
              </w:rPr>
              <w:t>:</w:t>
            </w:r>
          </w:p>
        </w:tc>
      </w:tr>
      <w:tr w:rsidR="00D03C67" w:rsidTr="00D03C67">
        <w:trPr>
          <w:trHeight w:val="979"/>
        </w:trPr>
        <w:tc>
          <w:tcPr>
            <w:tcW w:w="4377" w:type="dxa"/>
          </w:tcPr>
          <w:p w:rsidR="00D03C67" w:rsidRDefault="00D03C67" w:rsidP="000378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Jurado Principal:</w:t>
            </w:r>
          </w:p>
        </w:tc>
        <w:tc>
          <w:tcPr>
            <w:tcW w:w="4378" w:type="dxa"/>
            <w:gridSpan w:val="3"/>
          </w:tcPr>
          <w:p w:rsidR="00D03C67" w:rsidRDefault="00D03C67" w:rsidP="000378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 w:rsidR="00D16A28">
              <w:rPr>
                <w:b/>
                <w:sz w:val="24"/>
              </w:rPr>
              <w:t>:</w:t>
            </w:r>
          </w:p>
        </w:tc>
      </w:tr>
    </w:tbl>
    <w:p w:rsidR="003F32E1" w:rsidRDefault="003F32E1"/>
    <w:sectPr w:rsidR="003F32E1" w:rsidSect="00FD6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2E1"/>
    <w:rsid w:val="000903D2"/>
    <w:rsid w:val="00097C9F"/>
    <w:rsid w:val="0017713C"/>
    <w:rsid w:val="00213049"/>
    <w:rsid w:val="003B147E"/>
    <w:rsid w:val="003F32E1"/>
    <w:rsid w:val="005F501F"/>
    <w:rsid w:val="005F67B7"/>
    <w:rsid w:val="00615C1B"/>
    <w:rsid w:val="00655EE9"/>
    <w:rsid w:val="00794E06"/>
    <w:rsid w:val="00951A37"/>
    <w:rsid w:val="00981C10"/>
    <w:rsid w:val="009D1ADA"/>
    <w:rsid w:val="00C04ABF"/>
    <w:rsid w:val="00C601DE"/>
    <w:rsid w:val="00D03C67"/>
    <w:rsid w:val="00D074A9"/>
    <w:rsid w:val="00D16A28"/>
    <w:rsid w:val="00DC41C9"/>
    <w:rsid w:val="00E33946"/>
    <w:rsid w:val="00E9591D"/>
    <w:rsid w:val="00FD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6A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2E1"/>
    <w:rPr>
      <w:rFonts w:ascii="Tahoma" w:hAnsi="Tahoma" w:cs="Tahoma"/>
      <w:sz w:val="16"/>
      <w:szCs w:val="16"/>
      <w:lang w:val="es-VE"/>
    </w:rPr>
  </w:style>
  <w:style w:type="table" w:styleId="Tablaconcuadrcula">
    <w:name w:val="Table Grid"/>
    <w:basedOn w:val="Tablanormal"/>
    <w:uiPriority w:val="59"/>
    <w:rsid w:val="003F3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Coord_Investigación</dc:creator>
  <cp:lastModifiedBy>Coord_Investigación</cp:lastModifiedBy>
  <cp:revision>10</cp:revision>
  <cp:lastPrinted>2013-10-15T21:56:00Z</cp:lastPrinted>
  <dcterms:created xsi:type="dcterms:W3CDTF">2013-10-09T23:11:00Z</dcterms:created>
  <dcterms:modified xsi:type="dcterms:W3CDTF">2013-10-15T21:57:00Z</dcterms:modified>
</cp:coreProperties>
</file>